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E93" w:rsidRDefault="006F7E93" w:rsidP="006F7E93">
      <w:pPr>
        <w:pStyle w:val="a3"/>
        <w:spacing w:before="0" w:beforeAutospacing="0" w:after="125" w:afterAutospacing="0"/>
        <w:jc w:val="center"/>
        <w:rPr>
          <w:b/>
          <w:sz w:val="100"/>
          <w:szCs w:val="100"/>
          <w:shd w:val="clear" w:color="auto" w:fill="FFFFFF"/>
        </w:rPr>
      </w:pPr>
    </w:p>
    <w:p w:rsidR="00A232E1" w:rsidRPr="00A232E1" w:rsidRDefault="00A232E1" w:rsidP="00A232E1">
      <w:pPr>
        <w:pStyle w:val="a3"/>
        <w:spacing w:before="0" w:beforeAutospacing="0" w:after="125" w:afterAutospacing="0"/>
        <w:jc w:val="center"/>
        <w:rPr>
          <w:b/>
          <w:sz w:val="100"/>
          <w:szCs w:val="100"/>
          <w:shd w:val="clear" w:color="auto" w:fill="FFFFFF"/>
        </w:rPr>
      </w:pPr>
      <w:r w:rsidRPr="00A232E1">
        <w:rPr>
          <w:b/>
          <w:sz w:val="100"/>
          <w:szCs w:val="100"/>
          <w:shd w:val="clear" w:color="auto" w:fill="FFFFFF"/>
        </w:rPr>
        <w:t>Несмотря на тяжёлые условия жизни, чукчи находили время и для праздников, где этот предмет был не только ритуальным, но и просто музыкальным инструментом. Назовите его.</w:t>
      </w:r>
    </w:p>
    <w:p w:rsidR="006F7E93" w:rsidRDefault="006F7E93" w:rsidP="006F7E93">
      <w:pPr>
        <w:pStyle w:val="a3"/>
        <w:spacing w:before="0" w:beforeAutospacing="0" w:after="125" w:afterAutospacing="0"/>
        <w:jc w:val="center"/>
        <w:rPr>
          <w:b/>
          <w:sz w:val="100"/>
          <w:szCs w:val="100"/>
          <w:shd w:val="clear" w:color="auto" w:fill="FFFFFF"/>
        </w:rPr>
      </w:pPr>
    </w:p>
    <w:p w:rsidR="006F7E93" w:rsidRDefault="006F7E93" w:rsidP="00207974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100"/>
          <w:szCs w:val="100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A232E1" w:rsidRPr="00A232E1" w:rsidRDefault="00A232E1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 w:rsidRPr="00A232E1">
        <w:rPr>
          <w:rFonts w:ascii="Times New Roman" w:hAnsi="Times New Roman" w:cs="Times New Roman"/>
          <w:sz w:val="96"/>
          <w:szCs w:val="96"/>
          <w:shd w:val="clear" w:color="auto" w:fill="FFFFFF"/>
        </w:rPr>
        <w:t>БУБЕН</w:t>
      </w:r>
    </w:p>
    <w:sectPr w:rsidR="00A232E1" w:rsidRPr="00A232E1" w:rsidSect="00355C9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C98"/>
    <w:rsid w:val="000B1D9E"/>
    <w:rsid w:val="000D4D58"/>
    <w:rsid w:val="00207974"/>
    <w:rsid w:val="00320BEC"/>
    <w:rsid w:val="00355C98"/>
    <w:rsid w:val="003C2F35"/>
    <w:rsid w:val="006F7E93"/>
    <w:rsid w:val="0080564C"/>
    <w:rsid w:val="00A232E1"/>
    <w:rsid w:val="00AC3F30"/>
    <w:rsid w:val="00DC3D71"/>
    <w:rsid w:val="00F43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7</cp:revision>
  <dcterms:created xsi:type="dcterms:W3CDTF">2017-11-12T18:06:00Z</dcterms:created>
  <dcterms:modified xsi:type="dcterms:W3CDTF">2017-11-12T19:15:00Z</dcterms:modified>
</cp:coreProperties>
</file>